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21"/>
        </w:rPr>
      </w:pPr>
      <w:r>
        <w:rPr>
          <w:rFonts w:hint="eastAsia" w:ascii="微软雅黑" w:hAnsi="微软雅黑" w:eastAsia="微软雅黑"/>
          <w:sz w:val="32"/>
          <w:szCs w:val="21"/>
          <w:lang w:val="en-US" w:eastAsia="zh-CN"/>
        </w:rPr>
        <w:t>机器人</w:t>
      </w:r>
      <w:r>
        <w:rPr>
          <w:rFonts w:hint="eastAsia" w:ascii="微软雅黑" w:hAnsi="微软雅黑" w:eastAsia="微软雅黑"/>
          <w:sz w:val="32"/>
          <w:szCs w:val="21"/>
        </w:rPr>
        <w:t>启闭耐久试验机技术参数要求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一、执行标准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leftChars="15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满足标准GB/T 8478-2020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《铝合金门窗》、GB/T 29739-2013《门窗反复启闭耐久性试验方法》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对门窗反复启闭的</w:t>
      </w:r>
      <w:r>
        <w:rPr>
          <w:rFonts w:hint="eastAsia" w:ascii="微软雅黑" w:hAnsi="微软雅黑" w:eastAsia="微软雅黑" w:cs="微软雅黑"/>
          <w:sz w:val="22"/>
          <w:szCs w:val="22"/>
        </w:rPr>
        <w:t>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设备结构及技术要求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40" w:hanging="440" w:hangingChars="20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2.1已有设备架为长方型的四面体，外形尺寸长7.5m*宽3.0m*高5.0m，采用钢结构，计划配置两台机械手，用于推拉门和平开门，反复启闭检测；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40" w:hanging="440" w:hangingChars="20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2.2、第一面工位，配机械手一套，臂长不低于1.7m，手臂理论推拉行程不低于0~2.0m（左右移动直线范围），机械手未端</w:t>
      </w:r>
      <w:r>
        <w:rPr>
          <w:rFonts w:hint="eastAsia" w:ascii="微软雅黑" w:hAnsi="微软雅黑" w:eastAsia="微软雅黑" w:cs="微软雅黑"/>
          <w:sz w:val="22"/>
          <w:szCs w:val="22"/>
        </w:rPr>
        <w:t>工作负载最大输出力不低于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2"/>
          <w:szCs w:val="22"/>
        </w:rPr>
        <w:t>0N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2"/>
          <w:szCs w:val="22"/>
        </w:rPr>
        <w:t>最大输出力矩不低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于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N·m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底座配电动滑轨，滑轨长5m；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40" w:hanging="440" w:hangingChars="20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2.3、第二面工位，配机械手一套，臂长不低于1.7m，满足门窗扇宽380~1300mm，左右平开90度（执手操作高度距地面1.5m），底部配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val="en-US" w:eastAsia="zh-CN" w:bidi="ar"/>
        </w:rPr>
        <w:t>手推移动滑台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，可手动移动至对应位置后固定，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val="en-US" w:eastAsia="zh-CN" w:bidi="ar"/>
        </w:rPr>
        <w:t>移动滑台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滑轨长2.5m，机械手未端</w:t>
      </w:r>
      <w:r>
        <w:rPr>
          <w:rFonts w:hint="eastAsia" w:ascii="微软雅黑" w:hAnsi="微软雅黑" w:eastAsia="微软雅黑" w:cs="微软雅黑"/>
          <w:sz w:val="22"/>
          <w:szCs w:val="22"/>
        </w:rPr>
        <w:t>工作负载最大输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2"/>
          <w:szCs w:val="22"/>
        </w:rPr>
        <w:t>出力不低于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2"/>
          <w:szCs w:val="22"/>
        </w:rPr>
        <w:t>0N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2"/>
          <w:szCs w:val="22"/>
        </w:rPr>
        <w:t>最大输出力矩不低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于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N·m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40" w:hanging="440" w:hangingChars="20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2.4、</w:t>
      </w:r>
      <w:r>
        <w:rPr>
          <w:rFonts w:hint="eastAsia" w:ascii="微软雅黑" w:hAnsi="微软雅黑" w:eastAsia="微软雅黑" w:cs="微软雅黑"/>
          <w:sz w:val="22"/>
          <w:szCs w:val="22"/>
        </w:rPr>
        <w:t>夹具对执手夹持有足够的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</w:rPr>
        <w:t>兼容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可配套不同工装）</w:t>
      </w:r>
      <w:r>
        <w:rPr>
          <w:rFonts w:hint="eastAsia" w:ascii="微软雅黑" w:hAnsi="微软雅黑" w:eastAsia="微软雅黑" w:cs="微软雅黑"/>
          <w:sz w:val="22"/>
          <w:szCs w:val="22"/>
        </w:rPr>
        <w:t>，满足贝克洛执手，及其它常规执手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切换</w:t>
      </w:r>
      <w:r>
        <w:rPr>
          <w:rFonts w:hint="eastAsia" w:ascii="微软雅黑" w:hAnsi="微软雅黑" w:eastAsia="微软雅黑" w:cs="微软雅黑"/>
          <w:sz w:val="22"/>
          <w:szCs w:val="22"/>
        </w:rPr>
        <w:t>，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后</w:t>
      </w:r>
      <w:r>
        <w:rPr>
          <w:rFonts w:hint="eastAsia" w:ascii="微软雅黑" w:hAnsi="微软雅黑" w:eastAsia="微软雅黑" w:cs="微软雅黑"/>
          <w:sz w:val="22"/>
          <w:szCs w:val="22"/>
        </w:rPr>
        <w:t>附贝克洛执手图纸。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/>
        <w:jc w:val="left"/>
        <w:textAlignment w:val="auto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34290</wp:posOffset>
            </wp:positionV>
            <wp:extent cx="6898005" cy="4572000"/>
            <wp:effectExtent l="0" t="0" r="17145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微软雅黑" w:hAnsi="微软雅黑" w:eastAsia="微软雅黑"/>
          <w:szCs w:val="21"/>
          <w:lang w:val="en-US" w:eastAsia="zh-CN"/>
        </w:rPr>
      </w:pP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0DEBE"/>
    <w:multiLevelType w:val="singleLevel"/>
    <w:tmpl w:val="1580DE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4NzFlZDVlZGQxNTYwODg3NTM0MGFmMmIyN2MzOTYifQ=="/>
  </w:docVars>
  <w:rsids>
    <w:rsidRoot w:val="006877DD"/>
    <w:rsid w:val="0003608D"/>
    <w:rsid w:val="00094015"/>
    <w:rsid w:val="000A37C2"/>
    <w:rsid w:val="000D2B21"/>
    <w:rsid w:val="000E5FFB"/>
    <w:rsid w:val="00102138"/>
    <w:rsid w:val="00124643"/>
    <w:rsid w:val="00126592"/>
    <w:rsid w:val="001363D6"/>
    <w:rsid w:val="001565AF"/>
    <w:rsid w:val="001620E5"/>
    <w:rsid w:val="0016274A"/>
    <w:rsid w:val="00195733"/>
    <w:rsid w:val="001A326D"/>
    <w:rsid w:val="001A3A5F"/>
    <w:rsid w:val="00206D1B"/>
    <w:rsid w:val="00211E34"/>
    <w:rsid w:val="0022246E"/>
    <w:rsid w:val="00232C6A"/>
    <w:rsid w:val="00243CDE"/>
    <w:rsid w:val="00280BB7"/>
    <w:rsid w:val="002B62C3"/>
    <w:rsid w:val="002F1562"/>
    <w:rsid w:val="003174EB"/>
    <w:rsid w:val="00320340"/>
    <w:rsid w:val="003A23B5"/>
    <w:rsid w:val="003D7EF7"/>
    <w:rsid w:val="003F2460"/>
    <w:rsid w:val="004573DD"/>
    <w:rsid w:val="00486FB5"/>
    <w:rsid w:val="00487376"/>
    <w:rsid w:val="004A4A2A"/>
    <w:rsid w:val="004E1931"/>
    <w:rsid w:val="004F4A89"/>
    <w:rsid w:val="0051140B"/>
    <w:rsid w:val="00516686"/>
    <w:rsid w:val="00564516"/>
    <w:rsid w:val="00565198"/>
    <w:rsid w:val="0058543A"/>
    <w:rsid w:val="00606BE5"/>
    <w:rsid w:val="006165DA"/>
    <w:rsid w:val="006211A0"/>
    <w:rsid w:val="006865A6"/>
    <w:rsid w:val="006877DD"/>
    <w:rsid w:val="00693500"/>
    <w:rsid w:val="006942A2"/>
    <w:rsid w:val="006A0599"/>
    <w:rsid w:val="006D212F"/>
    <w:rsid w:val="006E4C57"/>
    <w:rsid w:val="00702F9A"/>
    <w:rsid w:val="00733931"/>
    <w:rsid w:val="00752445"/>
    <w:rsid w:val="007F0F20"/>
    <w:rsid w:val="0088284A"/>
    <w:rsid w:val="00896EA0"/>
    <w:rsid w:val="008B58B9"/>
    <w:rsid w:val="008C363C"/>
    <w:rsid w:val="008F4847"/>
    <w:rsid w:val="00924F5F"/>
    <w:rsid w:val="0095346B"/>
    <w:rsid w:val="0098350D"/>
    <w:rsid w:val="00996347"/>
    <w:rsid w:val="00A01D89"/>
    <w:rsid w:val="00A36EDD"/>
    <w:rsid w:val="00A457FD"/>
    <w:rsid w:val="00A47ED7"/>
    <w:rsid w:val="00A857C0"/>
    <w:rsid w:val="00A85CA4"/>
    <w:rsid w:val="00A97F25"/>
    <w:rsid w:val="00B128C9"/>
    <w:rsid w:val="00B36FA1"/>
    <w:rsid w:val="00B46A4D"/>
    <w:rsid w:val="00B709F3"/>
    <w:rsid w:val="00B76C23"/>
    <w:rsid w:val="00BB7438"/>
    <w:rsid w:val="00BC7870"/>
    <w:rsid w:val="00C03149"/>
    <w:rsid w:val="00C17204"/>
    <w:rsid w:val="00C34116"/>
    <w:rsid w:val="00CD4D7A"/>
    <w:rsid w:val="00CE0914"/>
    <w:rsid w:val="00D31D60"/>
    <w:rsid w:val="00D95D8B"/>
    <w:rsid w:val="00DA0165"/>
    <w:rsid w:val="00DC023D"/>
    <w:rsid w:val="00DC53F6"/>
    <w:rsid w:val="00DC7A05"/>
    <w:rsid w:val="00DD5251"/>
    <w:rsid w:val="00DD775A"/>
    <w:rsid w:val="00DE01B0"/>
    <w:rsid w:val="00E17FB5"/>
    <w:rsid w:val="00E56AFA"/>
    <w:rsid w:val="00E640BA"/>
    <w:rsid w:val="00E90EC8"/>
    <w:rsid w:val="00EC71F9"/>
    <w:rsid w:val="00ED2F6B"/>
    <w:rsid w:val="00F02EED"/>
    <w:rsid w:val="00F36E28"/>
    <w:rsid w:val="00F400FA"/>
    <w:rsid w:val="00F533E7"/>
    <w:rsid w:val="00F67877"/>
    <w:rsid w:val="00F763E8"/>
    <w:rsid w:val="00F80A6C"/>
    <w:rsid w:val="00F822D5"/>
    <w:rsid w:val="00FA76A5"/>
    <w:rsid w:val="00FC24DC"/>
    <w:rsid w:val="00FE0DDD"/>
    <w:rsid w:val="01E0094E"/>
    <w:rsid w:val="04EE20E3"/>
    <w:rsid w:val="05A40ED8"/>
    <w:rsid w:val="09D9119E"/>
    <w:rsid w:val="09F93520"/>
    <w:rsid w:val="0B586AB0"/>
    <w:rsid w:val="0C5977FF"/>
    <w:rsid w:val="1017262C"/>
    <w:rsid w:val="102179AA"/>
    <w:rsid w:val="10843FD8"/>
    <w:rsid w:val="109E023B"/>
    <w:rsid w:val="10BD56AC"/>
    <w:rsid w:val="11680C70"/>
    <w:rsid w:val="11C14C49"/>
    <w:rsid w:val="150122F8"/>
    <w:rsid w:val="1532764A"/>
    <w:rsid w:val="15432835"/>
    <w:rsid w:val="1D9430B8"/>
    <w:rsid w:val="1E725EAB"/>
    <w:rsid w:val="1EFA3C38"/>
    <w:rsid w:val="1F7A2683"/>
    <w:rsid w:val="1F9D76C7"/>
    <w:rsid w:val="1FF8476B"/>
    <w:rsid w:val="20952189"/>
    <w:rsid w:val="20BE20F9"/>
    <w:rsid w:val="233F3F9D"/>
    <w:rsid w:val="235558E1"/>
    <w:rsid w:val="26364530"/>
    <w:rsid w:val="288B76AF"/>
    <w:rsid w:val="28E35212"/>
    <w:rsid w:val="2C63107E"/>
    <w:rsid w:val="2F4F07A7"/>
    <w:rsid w:val="32DF2AD1"/>
    <w:rsid w:val="32EE540A"/>
    <w:rsid w:val="32FC7E8C"/>
    <w:rsid w:val="359446FC"/>
    <w:rsid w:val="3680281D"/>
    <w:rsid w:val="369555BA"/>
    <w:rsid w:val="377B6A3E"/>
    <w:rsid w:val="3AFF6407"/>
    <w:rsid w:val="3B8D0E56"/>
    <w:rsid w:val="3CA00DFF"/>
    <w:rsid w:val="3DC806DC"/>
    <w:rsid w:val="3EFA44B1"/>
    <w:rsid w:val="3F910FCA"/>
    <w:rsid w:val="40D5502B"/>
    <w:rsid w:val="40ED4A6E"/>
    <w:rsid w:val="416569D2"/>
    <w:rsid w:val="422E42F7"/>
    <w:rsid w:val="44BC102C"/>
    <w:rsid w:val="45424BA5"/>
    <w:rsid w:val="45BE0C6C"/>
    <w:rsid w:val="46077010"/>
    <w:rsid w:val="461A188C"/>
    <w:rsid w:val="461D56D5"/>
    <w:rsid w:val="47855EE6"/>
    <w:rsid w:val="49F91E70"/>
    <w:rsid w:val="4C2708F3"/>
    <w:rsid w:val="4CDA0F8F"/>
    <w:rsid w:val="4CFB6447"/>
    <w:rsid w:val="4D532AE8"/>
    <w:rsid w:val="4D696476"/>
    <w:rsid w:val="4D6A43CF"/>
    <w:rsid w:val="4E6F7CEC"/>
    <w:rsid w:val="4F59366F"/>
    <w:rsid w:val="4F7A3270"/>
    <w:rsid w:val="53980D4F"/>
    <w:rsid w:val="54253C9E"/>
    <w:rsid w:val="553F376B"/>
    <w:rsid w:val="5691657C"/>
    <w:rsid w:val="57EB370B"/>
    <w:rsid w:val="586C028A"/>
    <w:rsid w:val="599378A0"/>
    <w:rsid w:val="59E265BA"/>
    <w:rsid w:val="5C0A0475"/>
    <w:rsid w:val="5C8005D2"/>
    <w:rsid w:val="5EAF641C"/>
    <w:rsid w:val="5F9A5E4E"/>
    <w:rsid w:val="61616D5E"/>
    <w:rsid w:val="63897335"/>
    <w:rsid w:val="643B7BD4"/>
    <w:rsid w:val="646908D1"/>
    <w:rsid w:val="64AF3076"/>
    <w:rsid w:val="64B44E89"/>
    <w:rsid w:val="66CF2882"/>
    <w:rsid w:val="678533FB"/>
    <w:rsid w:val="68691F86"/>
    <w:rsid w:val="68BF6993"/>
    <w:rsid w:val="6ABD017A"/>
    <w:rsid w:val="6F976BAF"/>
    <w:rsid w:val="71C20393"/>
    <w:rsid w:val="71CA10A5"/>
    <w:rsid w:val="73AF79F8"/>
    <w:rsid w:val="75687C1B"/>
    <w:rsid w:val="78A01EDC"/>
    <w:rsid w:val="78B47B29"/>
    <w:rsid w:val="79256D3E"/>
    <w:rsid w:val="7A794B87"/>
    <w:rsid w:val="7AB3502E"/>
    <w:rsid w:val="7CED21F4"/>
    <w:rsid w:val="7F2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2</Pages>
  <Words>909</Words>
  <Characters>1128</Characters>
  <Lines>12</Lines>
  <Paragraphs>3</Paragraphs>
  <TotalTime>22</TotalTime>
  <ScaleCrop>false</ScaleCrop>
  <LinksUpToDate>false</LinksUpToDate>
  <CharactersWithSpaces>1152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2021-04-28T00:10:00Z</dcterms:created>
  <dc:creator>林召烽</dc:creator>
  <cp:lastModifiedBy>lin zhao feng</cp:lastModifiedBy>
  <cp:lastPrinted>2023-07-13T03:26:00Z</cp:lastPrinted>
  <dcterms:modified xsi:type="dcterms:W3CDTF">2023-08-29T03:22:05Z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67D9A517EE294107960B74CF4006020A_12</vt:lpwstr>
  </property>
</Properties>
</file>